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F7" w:rsidRPr="00105B5A" w:rsidRDefault="00F527F7" w:rsidP="00105B5A">
      <w:pPr>
        <w:spacing w:after="0" w:line="240" w:lineRule="auto"/>
        <w:rPr>
          <w:color w:val="000000" w:themeColor="text1"/>
        </w:rPr>
      </w:pPr>
      <w:r w:rsidRPr="00105B5A">
        <w:rPr>
          <w:color w:val="000000" w:themeColor="text1"/>
        </w:rPr>
        <w:t xml:space="preserve">Реквизиты компании </w:t>
      </w:r>
    </w:p>
    <w:p w:rsidR="00105B5A" w:rsidRPr="00105B5A" w:rsidRDefault="00F527F7" w:rsidP="00105B5A">
      <w:pPr>
        <w:spacing w:after="0" w:line="240" w:lineRule="auto"/>
        <w:rPr>
          <w:color w:val="000000" w:themeColor="text1"/>
        </w:rPr>
      </w:pPr>
      <w:r w:rsidRPr="00105B5A">
        <w:rPr>
          <w:color w:val="000000" w:themeColor="text1"/>
        </w:rPr>
        <w:t xml:space="preserve">ООО </w:t>
      </w:r>
      <w:r w:rsidR="00105B5A" w:rsidRPr="00105B5A">
        <w:rPr>
          <w:color w:val="000000" w:themeColor="text1"/>
        </w:rPr>
        <w:t>«УМ»</w:t>
      </w:r>
    </w:p>
    <w:p w:rsidR="00105B5A" w:rsidRPr="00105B5A" w:rsidRDefault="00F527F7" w:rsidP="00105B5A">
      <w:pPr>
        <w:spacing w:after="0" w:line="240" w:lineRule="auto"/>
        <w:rPr>
          <w:color w:val="000000" w:themeColor="text1"/>
        </w:rPr>
      </w:pPr>
      <w:proofErr w:type="gramStart"/>
      <w:r w:rsidRPr="00105B5A">
        <w:rPr>
          <w:color w:val="000000" w:themeColor="text1"/>
        </w:rPr>
        <w:t xml:space="preserve">Юр. </w:t>
      </w:r>
      <w:r w:rsidR="00105B5A" w:rsidRPr="00105B5A">
        <w:rPr>
          <w:color w:val="000000" w:themeColor="text1"/>
        </w:rPr>
        <w:t>А</w:t>
      </w:r>
      <w:r w:rsidRPr="00105B5A">
        <w:rPr>
          <w:color w:val="000000" w:themeColor="text1"/>
        </w:rPr>
        <w:t>дрес</w:t>
      </w:r>
      <w:r w:rsidR="00105B5A" w:rsidRPr="00105B5A">
        <w:rPr>
          <w:color w:val="000000" w:themeColor="text1"/>
        </w:rPr>
        <w:t>:</w:t>
      </w:r>
      <w:r w:rsidRPr="00105B5A">
        <w:rPr>
          <w:color w:val="000000" w:themeColor="text1"/>
        </w:rPr>
        <w:t xml:space="preserve"> 198152, Санкт-Петербург</w:t>
      </w:r>
      <w:r w:rsidR="00E84797">
        <w:rPr>
          <w:color w:val="000000" w:themeColor="text1"/>
        </w:rPr>
        <w:t xml:space="preserve">, ул. </w:t>
      </w:r>
      <w:r w:rsidRPr="00105B5A">
        <w:rPr>
          <w:color w:val="000000" w:themeColor="text1"/>
        </w:rPr>
        <w:t>Новостроек, д. 9, кв.</w:t>
      </w:r>
      <w:r w:rsidR="00E84797">
        <w:rPr>
          <w:color w:val="000000" w:themeColor="text1"/>
        </w:rPr>
        <w:t xml:space="preserve"> </w:t>
      </w:r>
      <w:r w:rsidRPr="00105B5A">
        <w:rPr>
          <w:color w:val="000000" w:themeColor="text1"/>
        </w:rPr>
        <w:t>(</w:t>
      </w:r>
      <w:proofErr w:type="spellStart"/>
      <w:r w:rsidRPr="00105B5A">
        <w:rPr>
          <w:color w:val="000000" w:themeColor="text1"/>
        </w:rPr>
        <w:t>оф</w:t>
      </w:r>
      <w:proofErr w:type="spellEnd"/>
      <w:r w:rsidRPr="00105B5A">
        <w:rPr>
          <w:color w:val="000000" w:themeColor="text1"/>
        </w:rPr>
        <w:t xml:space="preserve">.) 31 </w:t>
      </w:r>
      <w:proofErr w:type="gramEnd"/>
    </w:p>
    <w:p w:rsidR="00105B5A" w:rsidRPr="00105B5A" w:rsidRDefault="00F527F7" w:rsidP="00105B5A">
      <w:pPr>
        <w:spacing w:after="0" w:line="240" w:lineRule="auto"/>
        <w:rPr>
          <w:color w:val="000000" w:themeColor="text1"/>
        </w:rPr>
      </w:pPr>
      <w:r w:rsidRPr="00105B5A">
        <w:rPr>
          <w:color w:val="000000" w:themeColor="text1"/>
        </w:rPr>
        <w:t xml:space="preserve">ОГРН 1187847326985 ИНН/КИО 7805735811 </w:t>
      </w:r>
    </w:p>
    <w:p w:rsidR="00105B5A" w:rsidRPr="00105B5A" w:rsidRDefault="00105B5A" w:rsidP="00105B5A">
      <w:pPr>
        <w:spacing w:after="0" w:line="240" w:lineRule="auto"/>
        <w:rPr>
          <w:color w:val="000000" w:themeColor="text1"/>
        </w:rPr>
      </w:pPr>
      <w:proofErr w:type="gramStart"/>
      <w:r w:rsidRPr="00105B5A">
        <w:rPr>
          <w:color w:val="000000" w:themeColor="text1"/>
        </w:rPr>
        <w:t>Р</w:t>
      </w:r>
      <w:proofErr w:type="gramEnd"/>
      <w:r w:rsidRPr="00105B5A">
        <w:rPr>
          <w:color w:val="000000" w:themeColor="text1"/>
        </w:rPr>
        <w:t>/счет</w:t>
      </w:r>
      <w:r w:rsidR="00F527F7" w:rsidRPr="00105B5A">
        <w:rPr>
          <w:color w:val="000000" w:themeColor="text1"/>
        </w:rPr>
        <w:t xml:space="preserve"> </w:t>
      </w:r>
      <w:r w:rsidRPr="00105B5A">
        <w:rPr>
          <w:color w:val="000000" w:themeColor="text1"/>
        </w:rPr>
        <w:t xml:space="preserve">№ </w:t>
      </w:r>
      <w:r w:rsidR="00F527F7" w:rsidRPr="00105B5A">
        <w:rPr>
          <w:color w:val="000000" w:themeColor="text1"/>
        </w:rPr>
        <w:t xml:space="preserve">40702810403000039838 </w:t>
      </w:r>
    </w:p>
    <w:p w:rsidR="00105B5A" w:rsidRPr="00105B5A" w:rsidRDefault="00105B5A" w:rsidP="00105B5A">
      <w:pPr>
        <w:spacing w:after="0" w:line="240" w:lineRule="auto"/>
        <w:rPr>
          <w:color w:val="000000" w:themeColor="text1"/>
        </w:rPr>
      </w:pPr>
      <w:proofErr w:type="gramStart"/>
      <w:r w:rsidRPr="00105B5A">
        <w:rPr>
          <w:color w:val="000000" w:themeColor="text1"/>
        </w:rPr>
        <w:t>К</w:t>
      </w:r>
      <w:proofErr w:type="gramEnd"/>
      <w:r w:rsidRPr="00105B5A">
        <w:rPr>
          <w:color w:val="000000" w:themeColor="text1"/>
        </w:rPr>
        <w:t>/счет № 30101810100000000723</w:t>
      </w:r>
    </w:p>
    <w:p w:rsidR="00105B5A" w:rsidRPr="00105B5A" w:rsidRDefault="00105B5A" w:rsidP="00105B5A">
      <w:pPr>
        <w:spacing w:after="0" w:line="240" w:lineRule="auto"/>
        <w:rPr>
          <w:color w:val="000000" w:themeColor="text1"/>
        </w:rPr>
      </w:pPr>
      <w:r w:rsidRPr="00105B5A">
        <w:rPr>
          <w:color w:val="000000" w:themeColor="text1"/>
        </w:rPr>
        <w:t xml:space="preserve">БИК 044030723 </w:t>
      </w:r>
    </w:p>
    <w:p w:rsidR="00105B5A" w:rsidRPr="00105B5A" w:rsidRDefault="00F527F7" w:rsidP="00105B5A">
      <w:pPr>
        <w:spacing w:after="0" w:line="240" w:lineRule="auto"/>
        <w:rPr>
          <w:color w:val="000000" w:themeColor="text1"/>
        </w:rPr>
      </w:pPr>
      <w:r w:rsidRPr="00105B5A">
        <w:rPr>
          <w:color w:val="000000" w:themeColor="text1"/>
        </w:rPr>
        <w:t xml:space="preserve">Наименование банка Ф-Л "СЕВЕРНАЯ СТОЛИЦА" АО "РАЙФФАЙЗЕНБАНК" </w:t>
      </w:r>
    </w:p>
    <w:p w:rsidR="00105B5A" w:rsidRPr="00105B5A" w:rsidRDefault="00F527F7" w:rsidP="00105B5A">
      <w:pPr>
        <w:spacing w:after="0" w:line="240" w:lineRule="auto"/>
        <w:rPr>
          <w:color w:val="000000" w:themeColor="text1"/>
        </w:rPr>
      </w:pPr>
      <w:r w:rsidRPr="00105B5A">
        <w:rPr>
          <w:color w:val="000000" w:themeColor="text1"/>
        </w:rPr>
        <w:t xml:space="preserve">Адрес банка Г САНКТ-ПЕТЕРБУРГ </w:t>
      </w:r>
    </w:p>
    <w:p w:rsidR="00105B5A" w:rsidRPr="00105B5A" w:rsidRDefault="00105B5A" w:rsidP="00105B5A">
      <w:pPr>
        <w:spacing w:after="0" w:line="240" w:lineRule="auto"/>
        <w:rPr>
          <w:color w:val="000000" w:themeColor="text1"/>
        </w:rPr>
      </w:pPr>
    </w:p>
    <w:sectPr w:rsidR="00105B5A" w:rsidRPr="00105B5A" w:rsidSect="00B4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F7"/>
    <w:rsid w:val="00105B5A"/>
    <w:rsid w:val="00B418B0"/>
    <w:rsid w:val="00E84797"/>
    <w:rsid w:val="00F5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2018-11-30T08:51:00Z</dcterms:created>
  <dcterms:modified xsi:type="dcterms:W3CDTF">2018-11-30T09:09:00Z</dcterms:modified>
</cp:coreProperties>
</file>